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D6E35" w14:textId="11824F1A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763399" w:rsidRPr="00336D0E">
        <w:rPr>
          <w:rFonts w:ascii="Corbel" w:hAnsi="Corbel"/>
          <w:bCs/>
          <w:i/>
        </w:rPr>
        <w:t>Załącznik nr 1.5 do Zarządzenia Rektora UR nr 61/2025</w:t>
      </w:r>
    </w:p>
    <w:p w14:paraId="7349C97B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70C378E7" w14:textId="4C2EBE30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.........</w:t>
      </w:r>
      <w:r w:rsidR="00763399" w:rsidRPr="00763399">
        <w:rPr>
          <w:rFonts w:ascii="Corbel" w:hAnsi="Corbel"/>
          <w:smallCaps/>
          <w:sz w:val="24"/>
          <w:szCs w:val="24"/>
        </w:rPr>
        <w:t xml:space="preserve"> </w:t>
      </w:r>
      <w:r w:rsidR="00763399">
        <w:rPr>
          <w:rFonts w:ascii="Corbel" w:hAnsi="Corbel"/>
          <w:smallCaps/>
          <w:sz w:val="24"/>
          <w:szCs w:val="24"/>
        </w:rPr>
        <w:t>2025 - 2028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......</w:t>
      </w:r>
      <w:r w:rsidR="00923D7D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</w:t>
      </w:r>
      <w:r w:rsidRPr="00B169DF">
        <w:rPr>
          <w:rFonts w:ascii="Corbel" w:hAnsi="Corbel"/>
          <w:i/>
          <w:smallCaps/>
          <w:sz w:val="24"/>
          <w:szCs w:val="24"/>
        </w:rPr>
        <w:t>..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0234A0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DA99798" w14:textId="3BA2AF35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4178A7">
        <w:rPr>
          <w:rFonts w:ascii="Corbel" w:hAnsi="Corbel"/>
          <w:sz w:val="20"/>
          <w:szCs w:val="20"/>
        </w:rPr>
        <w:t>202</w:t>
      </w:r>
      <w:r w:rsidR="00763399">
        <w:rPr>
          <w:rFonts w:ascii="Corbel" w:hAnsi="Corbel"/>
          <w:sz w:val="20"/>
          <w:szCs w:val="20"/>
        </w:rPr>
        <w:t>5</w:t>
      </w:r>
      <w:r w:rsidR="004178A7">
        <w:rPr>
          <w:rFonts w:ascii="Corbel" w:hAnsi="Corbel"/>
          <w:sz w:val="20"/>
          <w:szCs w:val="20"/>
        </w:rPr>
        <w:t>/202</w:t>
      </w:r>
      <w:r w:rsidR="00763399">
        <w:rPr>
          <w:rFonts w:ascii="Corbel" w:hAnsi="Corbel"/>
          <w:sz w:val="20"/>
          <w:szCs w:val="20"/>
        </w:rPr>
        <w:t>6</w:t>
      </w:r>
    </w:p>
    <w:p w14:paraId="1E298846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5DA83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17E617F" w14:textId="77777777" w:rsidTr="00763399">
        <w:tc>
          <w:tcPr>
            <w:tcW w:w="2694" w:type="dxa"/>
            <w:vAlign w:val="center"/>
          </w:tcPr>
          <w:p w14:paraId="360A339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6944BA" w14:textId="19043A35" w:rsidR="0085747A" w:rsidRPr="00B169DF" w:rsidRDefault="004178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78A7">
              <w:rPr>
                <w:rFonts w:ascii="Corbel" w:hAnsi="Corbel"/>
                <w:b w:val="0"/>
                <w:sz w:val="24"/>
                <w:szCs w:val="24"/>
              </w:rPr>
              <w:t xml:space="preserve">Gospodarka a społeczeństwo w zmieniającym się świecie </w:t>
            </w:r>
          </w:p>
        </w:tc>
      </w:tr>
      <w:tr w:rsidR="0085747A" w:rsidRPr="00B169DF" w14:paraId="50449669" w14:textId="77777777" w:rsidTr="00763399">
        <w:tc>
          <w:tcPr>
            <w:tcW w:w="2694" w:type="dxa"/>
            <w:vAlign w:val="center"/>
          </w:tcPr>
          <w:p w14:paraId="086F1B6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A34B4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63399" w:rsidRPr="00B169DF" w14:paraId="3BBAAF04" w14:textId="77777777" w:rsidTr="00763399">
        <w:tc>
          <w:tcPr>
            <w:tcW w:w="2694" w:type="dxa"/>
            <w:vAlign w:val="center"/>
          </w:tcPr>
          <w:p w14:paraId="724B1CBF" w14:textId="77777777" w:rsidR="00763399" w:rsidRPr="00B169DF" w:rsidRDefault="00763399" w:rsidP="0076339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69ACD16" w14:textId="00CAE194" w:rsidR="00763399" w:rsidRPr="00B169DF" w:rsidRDefault="00763399" w:rsidP="007633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763399" w:rsidRPr="00B169DF" w14:paraId="7ADB698E" w14:textId="77777777" w:rsidTr="00763399">
        <w:tc>
          <w:tcPr>
            <w:tcW w:w="2694" w:type="dxa"/>
            <w:vAlign w:val="center"/>
          </w:tcPr>
          <w:p w14:paraId="03D9071F" w14:textId="77777777" w:rsidR="00763399" w:rsidRPr="00B169DF" w:rsidRDefault="00763399" w:rsidP="007633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F2DB7F" w14:textId="6975CEDE" w:rsidR="00763399" w:rsidRPr="00B169DF" w:rsidRDefault="00763399" w:rsidP="007633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B169DF" w14:paraId="3C479C48" w14:textId="77777777" w:rsidTr="00763399">
        <w:tc>
          <w:tcPr>
            <w:tcW w:w="2694" w:type="dxa"/>
            <w:vAlign w:val="center"/>
          </w:tcPr>
          <w:p w14:paraId="4E6D654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D3E010" w14:textId="278C7952" w:rsidR="0085747A" w:rsidRPr="00B169DF" w:rsidRDefault="004178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B169DF" w14:paraId="4E88B8BD" w14:textId="77777777" w:rsidTr="00763399">
        <w:tc>
          <w:tcPr>
            <w:tcW w:w="2694" w:type="dxa"/>
            <w:vAlign w:val="center"/>
          </w:tcPr>
          <w:p w14:paraId="22434129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794EB" w14:textId="1E6AD19E" w:rsidR="0085747A" w:rsidRPr="00B169DF" w:rsidRDefault="003631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41FF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169DF" w14:paraId="23A688AE" w14:textId="77777777" w:rsidTr="00763399">
        <w:tc>
          <w:tcPr>
            <w:tcW w:w="2694" w:type="dxa"/>
            <w:vAlign w:val="center"/>
          </w:tcPr>
          <w:p w14:paraId="6E23FB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71A3D1" w14:textId="7C30E003" w:rsidR="0085747A" w:rsidRPr="00B169DF" w:rsidRDefault="003631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152D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103F39EC" w14:textId="77777777" w:rsidTr="00763399">
        <w:tc>
          <w:tcPr>
            <w:tcW w:w="2694" w:type="dxa"/>
            <w:vAlign w:val="center"/>
          </w:tcPr>
          <w:p w14:paraId="46D6498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EF950" w14:textId="70F07440" w:rsidR="0085747A" w:rsidRPr="00B169DF" w:rsidRDefault="004178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668FFE72" w14:textId="77777777" w:rsidTr="00763399">
        <w:tc>
          <w:tcPr>
            <w:tcW w:w="2694" w:type="dxa"/>
            <w:vAlign w:val="center"/>
          </w:tcPr>
          <w:p w14:paraId="649DCDA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E66A7D" w14:textId="57D71EAF" w:rsidR="0085747A" w:rsidRPr="00B169DF" w:rsidRDefault="004178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zimowy</w:t>
            </w:r>
          </w:p>
        </w:tc>
      </w:tr>
      <w:tr w:rsidR="0085747A" w:rsidRPr="00B169DF" w14:paraId="4F3BFCBC" w14:textId="77777777" w:rsidTr="00763399">
        <w:tc>
          <w:tcPr>
            <w:tcW w:w="2694" w:type="dxa"/>
            <w:vAlign w:val="center"/>
          </w:tcPr>
          <w:p w14:paraId="3D214EB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D62451" w14:textId="415765B0" w:rsidR="0085747A" w:rsidRPr="00B169DF" w:rsidRDefault="003631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Obligatoryjny </w:t>
            </w:r>
          </w:p>
        </w:tc>
      </w:tr>
      <w:tr w:rsidR="00923D7D" w:rsidRPr="00B169DF" w14:paraId="3334DA5F" w14:textId="77777777" w:rsidTr="00763399">
        <w:tc>
          <w:tcPr>
            <w:tcW w:w="2694" w:type="dxa"/>
            <w:vAlign w:val="center"/>
          </w:tcPr>
          <w:p w14:paraId="4B5B92CF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1BF93A" w14:textId="61658B00" w:rsidR="00923D7D" w:rsidRPr="00B169DF" w:rsidRDefault="004178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B169DF" w14:paraId="22D64D91" w14:textId="77777777" w:rsidTr="00763399">
        <w:tc>
          <w:tcPr>
            <w:tcW w:w="2694" w:type="dxa"/>
            <w:vAlign w:val="center"/>
          </w:tcPr>
          <w:p w14:paraId="0DAA401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6A4498" w14:textId="1BF1CBC8" w:rsidR="0085747A" w:rsidRPr="00B169DF" w:rsidRDefault="00C02A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2ADF">
              <w:rPr>
                <w:rFonts w:ascii="Corbel" w:hAnsi="Corbel"/>
                <w:b w:val="0"/>
                <w:sz w:val="24"/>
                <w:szCs w:val="24"/>
              </w:rPr>
              <w:t>dr Joachim Popek</w:t>
            </w:r>
          </w:p>
        </w:tc>
      </w:tr>
      <w:tr w:rsidR="0085747A" w:rsidRPr="00B169DF" w14:paraId="7C5E489D" w14:textId="77777777" w:rsidTr="00763399">
        <w:tc>
          <w:tcPr>
            <w:tcW w:w="2694" w:type="dxa"/>
            <w:vAlign w:val="center"/>
          </w:tcPr>
          <w:p w14:paraId="126A7F0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990B96" w14:textId="776ED8B7" w:rsidR="0085747A" w:rsidRPr="00B169DF" w:rsidRDefault="003631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178A7">
              <w:rPr>
                <w:rFonts w:ascii="Corbel" w:hAnsi="Corbel"/>
                <w:b w:val="0"/>
                <w:sz w:val="24"/>
                <w:szCs w:val="24"/>
              </w:rPr>
              <w:t xml:space="preserve">r Joachim Popek </w:t>
            </w:r>
          </w:p>
        </w:tc>
      </w:tr>
    </w:tbl>
    <w:p w14:paraId="4814A80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0C43A0" w14:textId="77777777" w:rsidTr="003631E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689D69C" w14:textId="77777777" w:rsidTr="003631E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B3289" w14:textId="47250337" w:rsidR="00015B8F" w:rsidRPr="00B169DF" w:rsidRDefault="00C02ADF" w:rsidP="00C02A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7F8FB523" w:rsidR="00015B8F" w:rsidRPr="00B169DF" w:rsidRDefault="00C02A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7AFF65BC" w:rsidR="00015B8F" w:rsidRPr="00B169DF" w:rsidRDefault="00004B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4B85">
              <w:rPr>
                <w:rFonts w:ascii="Corbel" w:hAnsi="Corbel"/>
                <w:sz w:val="24"/>
                <w:szCs w:val="24"/>
                <w:lang w:val="en-GB"/>
              </w:rPr>
              <w:t>3</w:t>
            </w:r>
          </w:p>
        </w:tc>
      </w:tr>
    </w:tbl>
    <w:p w14:paraId="04C2001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9ECF6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39DCDC16" w:rsidR="0085747A" w:rsidRPr="00C02ADF" w:rsidRDefault="003631EF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Segoe UI Symbol" w:eastAsia="MS Gothic" w:hAnsi="Segoe UI Symbol" w:cs="Segoe UI Symbol"/>
          <w:bCs/>
          <w:szCs w:val="24"/>
          <w:u w:val="single"/>
        </w:rPr>
        <w:sym w:font="Wingdings" w:char="F0FC"/>
      </w:r>
      <w:r w:rsidR="0085747A" w:rsidRPr="00C02ADF">
        <w:rPr>
          <w:rFonts w:ascii="Corbel" w:hAnsi="Corbel"/>
          <w:bCs/>
          <w:smallCaps w:val="0"/>
          <w:szCs w:val="24"/>
          <w:u w:val="single"/>
        </w:rPr>
        <w:t xml:space="preserve">zajęcia w formie tradycyjnej </w:t>
      </w:r>
    </w:p>
    <w:p w14:paraId="4EBB96D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75B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370428" w14:textId="77777777" w:rsidR="00DA23F3" w:rsidRPr="00B169DF" w:rsidRDefault="00DA23F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7F8523F" w14:textId="3E5C5B1D" w:rsidR="00E960BB" w:rsidRPr="00C02ADF" w:rsidRDefault="00C02ADF" w:rsidP="00C02ADF">
      <w:r w:rsidRPr="00C02ADF">
        <w:tab/>
        <w:t xml:space="preserve">Zaliczenie z oceną </w:t>
      </w:r>
    </w:p>
    <w:p w14:paraId="4C780DD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82094" w14:textId="77777777" w:rsidTr="00745302">
        <w:tc>
          <w:tcPr>
            <w:tcW w:w="9670" w:type="dxa"/>
          </w:tcPr>
          <w:p w14:paraId="7EE216F8" w14:textId="1D5568D2" w:rsidR="0085747A" w:rsidRPr="00B169DF" w:rsidRDefault="00C02ADF" w:rsidP="001A3DB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2A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ekonomii i finansów, polityki gospodarczej państw</w:t>
            </w:r>
            <w:r w:rsidR="001A3D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mechanizmów funkcjonowania gospodarki (makroekonomia i mikroekonomia)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A3D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struktur i przemian społecznych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1A3D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wymiarze europejskim i globalnym. </w:t>
            </w:r>
          </w:p>
        </w:tc>
      </w:tr>
    </w:tbl>
    <w:p w14:paraId="236BB1C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1AC7C70C" w14:textId="77777777" w:rsidTr="001A3DBB">
        <w:tc>
          <w:tcPr>
            <w:tcW w:w="844" w:type="dxa"/>
            <w:vAlign w:val="center"/>
          </w:tcPr>
          <w:p w14:paraId="478F67C2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38C5C8F" w14:textId="5C1F09DF" w:rsidR="0085747A" w:rsidRPr="00DA23F3" w:rsidRDefault="001A3D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A23F3">
              <w:rPr>
                <w:rFonts w:ascii="Corbel" w:hAnsi="Corbel"/>
                <w:b w:val="0"/>
                <w:szCs w:val="22"/>
              </w:rPr>
              <w:t>Poznanie podstawowych procesów</w:t>
            </w:r>
            <w:r w:rsidR="008C7DC0" w:rsidRPr="00DA23F3">
              <w:rPr>
                <w:rFonts w:ascii="Corbel" w:hAnsi="Corbel"/>
                <w:b w:val="0"/>
                <w:szCs w:val="22"/>
              </w:rPr>
              <w:t>, doktryn, idei</w:t>
            </w:r>
            <w:r w:rsidRPr="00DA23F3">
              <w:rPr>
                <w:rFonts w:ascii="Corbel" w:hAnsi="Corbel"/>
                <w:b w:val="0"/>
                <w:szCs w:val="22"/>
              </w:rPr>
              <w:t xml:space="preserve"> oraz korelacji społecznych i ekonomicznych zachodzących w Europie i na świecie od XIX do XXI wieku.</w:t>
            </w:r>
          </w:p>
        </w:tc>
      </w:tr>
      <w:tr w:rsidR="0085747A" w:rsidRPr="00B169DF" w14:paraId="57A412CE" w14:textId="77777777" w:rsidTr="001A3DBB">
        <w:tc>
          <w:tcPr>
            <w:tcW w:w="844" w:type="dxa"/>
            <w:vAlign w:val="center"/>
          </w:tcPr>
          <w:p w14:paraId="7D2BDCD1" w14:textId="78C11D9A" w:rsidR="0085747A" w:rsidRPr="00B169DF" w:rsidRDefault="001A3DB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6C32661" w14:textId="7A86433A" w:rsidR="0085747A" w:rsidRPr="00DA23F3" w:rsidRDefault="001A3D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A23F3">
              <w:rPr>
                <w:rFonts w:ascii="Corbel" w:hAnsi="Corbel"/>
                <w:b w:val="0"/>
                <w:szCs w:val="22"/>
              </w:rPr>
              <w:t xml:space="preserve">Rozumienie </w:t>
            </w:r>
            <w:r w:rsidR="008C7DC0" w:rsidRPr="00DA23F3">
              <w:rPr>
                <w:rFonts w:ascii="Corbel" w:hAnsi="Corbel"/>
                <w:b w:val="0"/>
                <w:szCs w:val="22"/>
              </w:rPr>
              <w:t xml:space="preserve">generalnych </w:t>
            </w:r>
            <w:r w:rsidRPr="00DA23F3">
              <w:rPr>
                <w:rFonts w:ascii="Corbel" w:hAnsi="Corbel"/>
                <w:b w:val="0"/>
                <w:szCs w:val="22"/>
              </w:rPr>
              <w:t xml:space="preserve">interakcji zachodzących między procesami gospodarczymi i społecznymi </w:t>
            </w:r>
            <w:r w:rsidR="008C7DC0" w:rsidRPr="00DA23F3">
              <w:rPr>
                <w:rFonts w:ascii="Corbel" w:hAnsi="Corbel"/>
                <w:b w:val="0"/>
                <w:szCs w:val="22"/>
              </w:rPr>
              <w:t xml:space="preserve">w </w:t>
            </w:r>
            <w:r w:rsidRPr="00DA23F3">
              <w:rPr>
                <w:rFonts w:ascii="Corbel" w:hAnsi="Corbel"/>
                <w:b w:val="0"/>
                <w:szCs w:val="22"/>
              </w:rPr>
              <w:t>XX i XXI wieku.</w:t>
            </w:r>
          </w:p>
        </w:tc>
      </w:tr>
      <w:tr w:rsidR="0085747A" w:rsidRPr="00B169DF" w14:paraId="01C73F14" w14:textId="77777777" w:rsidTr="001A3DBB">
        <w:tc>
          <w:tcPr>
            <w:tcW w:w="844" w:type="dxa"/>
            <w:vAlign w:val="center"/>
          </w:tcPr>
          <w:p w14:paraId="4C72522F" w14:textId="73806FC5" w:rsidR="0085747A" w:rsidRPr="00B169DF" w:rsidRDefault="001A3D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58C7BDBF" w14:textId="1782B627" w:rsidR="0085747A" w:rsidRPr="00DA23F3" w:rsidRDefault="008C7DC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A23F3">
              <w:rPr>
                <w:rFonts w:ascii="Corbel" w:hAnsi="Corbel"/>
                <w:b w:val="0"/>
                <w:szCs w:val="22"/>
              </w:rPr>
              <w:t>Poznanie polityki gospodarczej i społecznej, funkcjonującej w różnych systemach i ustrojach politycznych współczesnych państw.</w:t>
            </w:r>
          </w:p>
        </w:tc>
      </w:tr>
      <w:tr w:rsidR="001A3DBB" w:rsidRPr="00B169DF" w14:paraId="735E3C4B" w14:textId="77777777" w:rsidTr="001A3DBB">
        <w:tc>
          <w:tcPr>
            <w:tcW w:w="844" w:type="dxa"/>
            <w:vAlign w:val="center"/>
          </w:tcPr>
          <w:p w14:paraId="3AC3956B" w14:textId="59220AC7" w:rsidR="001A3DBB" w:rsidRDefault="001A3DBB" w:rsidP="001A3D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14:paraId="7C480E6C" w14:textId="6CD94AAF" w:rsidR="001A3DBB" w:rsidRPr="00DA23F3" w:rsidRDefault="001A3DBB" w:rsidP="001A3D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A23F3">
              <w:rPr>
                <w:rFonts w:ascii="Corbel" w:hAnsi="Corbel"/>
                <w:b w:val="0"/>
                <w:szCs w:val="22"/>
              </w:rPr>
              <w:t>Zrozumienie wzajemnego oddziaływania społeczeństw i gospodarek: formy korelacji i stymulacji, zasady i struktura wzrostu gospodarczego, struktury i postrzeganie potencjału społecznego we współczesnym świecie</w:t>
            </w:r>
            <w:r w:rsidR="008C7DC0" w:rsidRPr="00DA23F3">
              <w:rPr>
                <w:rFonts w:ascii="Corbel" w:hAnsi="Corbel"/>
                <w:b w:val="0"/>
                <w:szCs w:val="22"/>
              </w:rPr>
              <w:br/>
              <w:t>(analiza źródeł współczesnych problemów ekonomicznych i społecznych, umiejętność ich rozpoznawania oraz wyjaśniania).</w:t>
            </w:r>
          </w:p>
        </w:tc>
      </w:tr>
    </w:tbl>
    <w:p w14:paraId="53CB8AF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B169DF" w14:paraId="2F4B4ED8" w14:textId="77777777" w:rsidTr="00C04E3C">
        <w:tc>
          <w:tcPr>
            <w:tcW w:w="1447" w:type="dxa"/>
            <w:vAlign w:val="center"/>
          </w:tcPr>
          <w:p w14:paraId="0242F36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5D80D81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2EFA9A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631EF" w:rsidRPr="00B169DF" w14:paraId="5281B8F7" w14:textId="77777777" w:rsidTr="00C04E3C">
        <w:tc>
          <w:tcPr>
            <w:tcW w:w="1447" w:type="dxa"/>
          </w:tcPr>
          <w:p w14:paraId="771C87A3" w14:textId="56B30FDF" w:rsidR="003631EF" w:rsidRPr="00C04E3C" w:rsidRDefault="003631EF" w:rsidP="007750A5">
            <w:pPr>
              <w:rPr>
                <w:b/>
                <w:bCs/>
              </w:rPr>
            </w:pPr>
            <w:r w:rsidRPr="00C04E3C">
              <w:rPr>
                <w:b/>
                <w:bCs/>
              </w:rPr>
              <w:t>EK</w:t>
            </w:r>
            <w:r w:rsidRPr="00C04E3C">
              <w:rPr>
                <w:b/>
                <w:bCs/>
              </w:rPr>
              <w:softHyphen/>
              <w:t>_01</w:t>
            </w:r>
          </w:p>
        </w:tc>
        <w:tc>
          <w:tcPr>
            <w:tcW w:w="6208" w:type="dxa"/>
          </w:tcPr>
          <w:p w14:paraId="1C8C69E2" w14:textId="1E8621AB" w:rsidR="003631EF" w:rsidRPr="00C04E3C" w:rsidRDefault="003631EF" w:rsidP="00381621">
            <w:pPr>
              <w:spacing w:after="0"/>
              <w:rPr>
                <w:rFonts w:ascii="Corbel" w:hAnsi="Corbel"/>
              </w:rPr>
            </w:pPr>
            <w:r w:rsidRPr="00C04E3C">
              <w:rPr>
                <w:rFonts w:ascii="Corbel" w:hAnsi="Corbel"/>
              </w:rPr>
              <w:t>Posiada pogłębioną wiedzę z zakresu historii gospodarczej i społecznej XIX-XXI wieku</w:t>
            </w:r>
          </w:p>
        </w:tc>
        <w:tc>
          <w:tcPr>
            <w:tcW w:w="1865" w:type="dxa"/>
          </w:tcPr>
          <w:p w14:paraId="51C6CBB5" w14:textId="3A54F216" w:rsidR="003631EF" w:rsidRPr="00C04E3C" w:rsidRDefault="00004B85" w:rsidP="007750A5">
            <w:pPr>
              <w:rPr>
                <w:b/>
                <w:bCs/>
              </w:rPr>
            </w:pPr>
            <w:r w:rsidRPr="00004B85">
              <w:rPr>
                <w:b/>
                <w:bCs/>
              </w:rPr>
              <w:t>K_W</w:t>
            </w:r>
            <w:r w:rsidR="00653E07">
              <w:rPr>
                <w:b/>
                <w:bCs/>
              </w:rPr>
              <w:t>09</w:t>
            </w:r>
          </w:p>
        </w:tc>
      </w:tr>
      <w:tr w:rsidR="0085747A" w:rsidRPr="00B169DF" w14:paraId="6DA55FA2" w14:textId="77777777" w:rsidTr="00C04E3C">
        <w:tc>
          <w:tcPr>
            <w:tcW w:w="1447" w:type="dxa"/>
          </w:tcPr>
          <w:p w14:paraId="55A1D03E" w14:textId="77777777" w:rsidR="0085747A" w:rsidRPr="0038162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81621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208" w:type="dxa"/>
          </w:tcPr>
          <w:p w14:paraId="3BBEC5AC" w14:textId="065247A0" w:rsidR="0085747A" w:rsidRPr="00381621" w:rsidRDefault="00381621" w:rsidP="00775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81621">
              <w:rPr>
                <w:rFonts w:ascii="Corbel" w:hAnsi="Corbel"/>
                <w:b w:val="0"/>
                <w:smallCaps w:val="0"/>
                <w:sz w:val="22"/>
              </w:rPr>
              <w:t xml:space="preserve">Potrafi zrozumieć prawne i pozaprawne normy i reguły ekonomicznych i społecznych instytucji rządowych (w tym międzynarodowych) oraz pozarządowych (w tym </w:t>
            </w:r>
            <w:proofErr w:type="spellStart"/>
            <w:r w:rsidRPr="00381621">
              <w:rPr>
                <w:rFonts w:ascii="Corbel" w:hAnsi="Corbel"/>
                <w:b w:val="0"/>
                <w:smallCaps w:val="0"/>
                <w:sz w:val="22"/>
              </w:rPr>
              <w:t>NGOs</w:t>
            </w:r>
            <w:proofErr w:type="spellEnd"/>
            <w:r w:rsidRPr="00381621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1865" w:type="dxa"/>
          </w:tcPr>
          <w:p w14:paraId="20B22796" w14:textId="12EEB1E1" w:rsidR="0085747A" w:rsidRPr="00C04E3C" w:rsidRDefault="00004B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04E3C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653E07">
              <w:rPr>
                <w:rFonts w:ascii="Corbel" w:hAnsi="Corbel"/>
                <w:b w:val="0"/>
                <w:smallCaps w:val="0"/>
                <w:sz w:val="22"/>
              </w:rPr>
              <w:t>10</w:t>
            </w:r>
          </w:p>
        </w:tc>
      </w:tr>
      <w:tr w:rsidR="00004B85" w:rsidRPr="00B169DF" w14:paraId="5D91FC52" w14:textId="77777777" w:rsidTr="00C04E3C">
        <w:tc>
          <w:tcPr>
            <w:tcW w:w="1447" w:type="dxa"/>
          </w:tcPr>
          <w:p w14:paraId="5AD4DC3D" w14:textId="551DB152" w:rsidR="00004B85" w:rsidRPr="00C04E3C" w:rsidRDefault="00004B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04E3C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208" w:type="dxa"/>
          </w:tcPr>
          <w:p w14:paraId="331201AD" w14:textId="1D38AA9C" w:rsidR="00381621" w:rsidRPr="00381621" w:rsidRDefault="00381621" w:rsidP="007750A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 w:val="22"/>
                <w:highlight w:val="yellow"/>
              </w:rPr>
            </w:pPr>
            <w:r w:rsidRPr="00381621">
              <w:rPr>
                <w:rFonts w:ascii="Corbel" w:hAnsi="Corbel"/>
                <w:b w:val="0"/>
                <w:smallCaps w:val="0"/>
                <w:sz w:val="22"/>
              </w:rPr>
              <w:t>Zna i potrafi zrozumieć zasady funkcjonowania finansów publicznych państwa, przedsiębiorstw, politykę oddziaływania poprzez politykę fiskalną i monetarną.</w:t>
            </w:r>
          </w:p>
        </w:tc>
        <w:tc>
          <w:tcPr>
            <w:tcW w:w="1865" w:type="dxa"/>
          </w:tcPr>
          <w:p w14:paraId="54D72ACE" w14:textId="4336390A" w:rsidR="00004B85" w:rsidRPr="00C04E3C" w:rsidRDefault="00004B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04E3C">
              <w:rPr>
                <w:rFonts w:ascii="Corbel" w:hAnsi="Corbel"/>
                <w:b w:val="0"/>
                <w:smallCaps w:val="0"/>
                <w:sz w:val="22"/>
              </w:rPr>
              <w:t>K_W1</w:t>
            </w:r>
            <w:r w:rsidR="00653E07">
              <w:rPr>
                <w:rFonts w:ascii="Corbel" w:hAnsi="Corbel"/>
                <w:b w:val="0"/>
                <w:smallCaps w:val="0"/>
                <w:sz w:val="22"/>
              </w:rPr>
              <w:t>1</w:t>
            </w:r>
          </w:p>
        </w:tc>
      </w:tr>
      <w:tr w:rsidR="00004B85" w:rsidRPr="00B169DF" w14:paraId="697F805C" w14:textId="77777777" w:rsidTr="00C04E3C">
        <w:tc>
          <w:tcPr>
            <w:tcW w:w="1447" w:type="dxa"/>
          </w:tcPr>
          <w:p w14:paraId="254727BE" w14:textId="77A6FDAE" w:rsidR="00004B85" w:rsidRPr="00F63563" w:rsidRDefault="00004B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563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208" w:type="dxa"/>
          </w:tcPr>
          <w:p w14:paraId="35CC5B9F" w14:textId="42C1C19E" w:rsidR="00004B85" w:rsidRPr="00C04E3C" w:rsidRDefault="00004B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04E3C">
              <w:rPr>
                <w:rFonts w:ascii="Corbel" w:hAnsi="Corbel"/>
                <w:b w:val="0"/>
                <w:smallCaps w:val="0"/>
                <w:sz w:val="22"/>
              </w:rPr>
              <w:t xml:space="preserve">Samodzielnie zdobywa i pogłębia wiedzę </w:t>
            </w:r>
            <w:r w:rsidR="007750A5" w:rsidRPr="00C04E3C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C04E3C">
              <w:rPr>
                <w:rFonts w:ascii="Corbel" w:hAnsi="Corbel"/>
                <w:b w:val="0"/>
                <w:smallCaps w:val="0"/>
                <w:sz w:val="22"/>
              </w:rPr>
              <w:t xml:space="preserve">o współczesnych procesach </w:t>
            </w:r>
            <w:r w:rsidR="007750A5" w:rsidRPr="00C04E3C">
              <w:rPr>
                <w:rFonts w:ascii="Corbel" w:hAnsi="Corbel"/>
                <w:b w:val="0"/>
                <w:smallCaps w:val="0"/>
                <w:sz w:val="22"/>
              </w:rPr>
              <w:t>oraz</w:t>
            </w:r>
            <w:r w:rsidRPr="00C04E3C">
              <w:rPr>
                <w:rFonts w:ascii="Corbel" w:hAnsi="Corbel"/>
                <w:b w:val="0"/>
                <w:smallCaps w:val="0"/>
                <w:sz w:val="22"/>
              </w:rPr>
              <w:t xml:space="preserve"> problemach gospodarczych i społecznych.</w:t>
            </w:r>
          </w:p>
        </w:tc>
        <w:tc>
          <w:tcPr>
            <w:tcW w:w="1865" w:type="dxa"/>
          </w:tcPr>
          <w:p w14:paraId="7BE3B40E" w14:textId="1E77203D" w:rsidR="00004B85" w:rsidRPr="00F63563" w:rsidRDefault="00004B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563">
              <w:rPr>
                <w:rFonts w:ascii="Corbel" w:hAnsi="Corbel"/>
                <w:b w:val="0"/>
                <w:smallCaps w:val="0"/>
                <w:sz w:val="22"/>
              </w:rPr>
              <w:t>K_U01</w:t>
            </w:r>
          </w:p>
        </w:tc>
      </w:tr>
      <w:tr w:rsidR="00F63563" w:rsidRPr="00B169DF" w14:paraId="1AE30135" w14:textId="77777777" w:rsidTr="00C04E3C">
        <w:tc>
          <w:tcPr>
            <w:tcW w:w="1447" w:type="dxa"/>
          </w:tcPr>
          <w:p w14:paraId="5F6E563D" w14:textId="48A5D4B7" w:rsidR="00F63563" w:rsidRPr="00C04E3C" w:rsidRDefault="00F63563" w:rsidP="00F635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04E3C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208" w:type="dxa"/>
          </w:tcPr>
          <w:p w14:paraId="26EF5CAB" w14:textId="0B6D343C" w:rsidR="00F63563" w:rsidRPr="00381621" w:rsidRDefault="00F63563" w:rsidP="00F6356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 w:val="22"/>
              </w:rPr>
            </w:pPr>
            <w:r w:rsidRPr="00381621">
              <w:rPr>
                <w:rFonts w:ascii="Corbel" w:hAnsi="Corbel"/>
                <w:b w:val="0"/>
                <w:smallCaps w:val="0"/>
                <w:sz w:val="22"/>
              </w:rPr>
              <w:t>Potrafi zinterpretować i poddać krytycznej ocenie najważniejsze zjawiska obecne w polityce społecznej i ekonomicznej współczesnych państw, modele i płaszczyzny wzrostu gospodarczego, a także potrafi rozpoznać zagrożenia dla zasobów i potencjału państwa (kapitał, nieruchomości, praca).</w:t>
            </w:r>
          </w:p>
        </w:tc>
        <w:tc>
          <w:tcPr>
            <w:tcW w:w="1865" w:type="dxa"/>
          </w:tcPr>
          <w:p w14:paraId="47C2E549" w14:textId="4C55320A" w:rsidR="00F63563" w:rsidRPr="00C04E3C" w:rsidRDefault="00F63563" w:rsidP="00F635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04E3C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</w:tc>
      </w:tr>
      <w:tr w:rsidR="00F63563" w:rsidRPr="00B169DF" w14:paraId="24B6A164" w14:textId="77777777" w:rsidTr="00C04E3C">
        <w:tc>
          <w:tcPr>
            <w:tcW w:w="1447" w:type="dxa"/>
          </w:tcPr>
          <w:p w14:paraId="2D3EB0C9" w14:textId="503FF5F7" w:rsidR="00F63563" w:rsidRPr="00C04E3C" w:rsidRDefault="00F63563" w:rsidP="00F635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04E3C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208" w:type="dxa"/>
          </w:tcPr>
          <w:p w14:paraId="0A95F037" w14:textId="77777777" w:rsidR="00F63563" w:rsidRPr="00381621" w:rsidRDefault="00F63563" w:rsidP="00F635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pacing w:val="-2"/>
                <w:sz w:val="22"/>
              </w:rPr>
            </w:pPr>
            <w:r w:rsidRPr="00381621">
              <w:rPr>
                <w:rFonts w:ascii="Corbel" w:hAnsi="Corbel"/>
                <w:b w:val="0"/>
                <w:smallCaps w:val="0"/>
                <w:spacing w:val="-2"/>
                <w:sz w:val="22"/>
              </w:rPr>
              <w:t xml:space="preserve">Analizuje i poddaje krytyce główne doktryny i procesy społeczno-gospodarcze oraz weryfikuje je w oparciu o najnowsze wyniki badań. </w:t>
            </w:r>
          </w:p>
          <w:p w14:paraId="5910E902" w14:textId="256664FD" w:rsidR="00F63563" w:rsidRPr="00C04E3C" w:rsidRDefault="00F63563" w:rsidP="0038162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 w:val="22"/>
              </w:rPr>
            </w:pPr>
            <w:r w:rsidRPr="00C04E3C">
              <w:rPr>
                <w:rFonts w:ascii="Corbel" w:hAnsi="Corbel"/>
                <w:b w:val="0"/>
                <w:smallCaps w:val="0"/>
                <w:sz w:val="22"/>
              </w:rPr>
              <w:t xml:space="preserve">Wyraża zrozumienie dla odmiennych systemów wartości i </w:t>
            </w:r>
            <w:proofErr w:type="spellStart"/>
            <w:r w:rsidRPr="00C04E3C">
              <w:rPr>
                <w:rFonts w:ascii="Corbel" w:hAnsi="Corbel"/>
                <w:b w:val="0"/>
                <w:smallCaps w:val="0"/>
                <w:sz w:val="22"/>
              </w:rPr>
              <w:t>zachowań</w:t>
            </w:r>
            <w:proofErr w:type="spellEnd"/>
            <w:r w:rsidRPr="00C04E3C">
              <w:rPr>
                <w:rFonts w:ascii="Corbel" w:hAnsi="Corbel"/>
                <w:b w:val="0"/>
                <w:smallCaps w:val="0"/>
                <w:sz w:val="22"/>
              </w:rPr>
              <w:t xml:space="preserve"> ludzi w różnych okresach i kontekstach historycznych.</w:t>
            </w:r>
          </w:p>
        </w:tc>
        <w:tc>
          <w:tcPr>
            <w:tcW w:w="1865" w:type="dxa"/>
          </w:tcPr>
          <w:p w14:paraId="78C7D155" w14:textId="735D7601" w:rsidR="00F63563" w:rsidRPr="00C04E3C" w:rsidRDefault="00F63563" w:rsidP="00F635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04E3C"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</w:tc>
      </w:tr>
      <w:tr w:rsidR="00F63563" w:rsidRPr="00B169DF" w14:paraId="37B8CA2C" w14:textId="77777777" w:rsidTr="00C04E3C">
        <w:tc>
          <w:tcPr>
            <w:tcW w:w="1447" w:type="dxa"/>
          </w:tcPr>
          <w:p w14:paraId="583568B2" w14:textId="412FEA10" w:rsidR="00F63563" w:rsidRPr="00C04E3C" w:rsidRDefault="00F63563" w:rsidP="00F635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04E3C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208" w:type="dxa"/>
          </w:tcPr>
          <w:p w14:paraId="13FE667C" w14:textId="01782434" w:rsidR="00F63563" w:rsidRPr="00DA23F3" w:rsidRDefault="00381621" w:rsidP="00F635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23F3">
              <w:rPr>
                <w:rFonts w:ascii="Corbel" w:hAnsi="Corbel"/>
                <w:b w:val="0"/>
                <w:smallCaps w:val="0"/>
                <w:sz w:val="22"/>
              </w:rPr>
              <w:t xml:space="preserve">Wykazuje gotowość do uznania i zrozumienia różnorodnych czynników kulturowych </w:t>
            </w:r>
            <w:r w:rsidR="00DA23F3" w:rsidRPr="00DA23F3">
              <w:rPr>
                <w:rFonts w:ascii="Corbel" w:hAnsi="Corbel"/>
                <w:b w:val="0"/>
                <w:smallCaps w:val="0"/>
                <w:sz w:val="22"/>
              </w:rPr>
              <w:t xml:space="preserve">na świecie </w:t>
            </w:r>
            <w:r w:rsidRPr="00DA23F3">
              <w:rPr>
                <w:rFonts w:ascii="Corbel" w:hAnsi="Corbel"/>
                <w:b w:val="0"/>
                <w:smallCaps w:val="0"/>
                <w:sz w:val="22"/>
              </w:rPr>
              <w:t xml:space="preserve">na kształtowanie </w:t>
            </w:r>
            <w:r w:rsidR="00DA23F3" w:rsidRPr="00DA23F3">
              <w:rPr>
                <w:rFonts w:ascii="Corbel" w:hAnsi="Corbel"/>
                <w:b w:val="0"/>
                <w:smallCaps w:val="0"/>
                <w:sz w:val="22"/>
              </w:rPr>
              <w:t>więzi</w:t>
            </w:r>
            <w:r w:rsidRPr="00DA23F3">
              <w:rPr>
                <w:rFonts w:ascii="Corbel" w:hAnsi="Corbel"/>
                <w:b w:val="0"/>
                <w:smallCaps w:val="0"/>
                <w:sz w:val="22"/>
              </w:rPr>
              <w:t xml:space="preserve"> i struktur </w:t>
            </w:r>
            <w:r w:rsidR="00DA23F3" w:rsidRPr="00DA23F3">
              <w:rPr>
                <w:rFonts w:ascii="Corbel" w:hAnsi="Corbel"/>
                <w:b w:val="0"/>
                <w:smallCaps w:val="0"/>
                <w:sz w:val="22"/>
              </w:rPr>
              <w:t>społecznych</w:t>
            </w:r>
            <w:r w:rsidRPr="00DA23F3">
              <w:rPr>
                <w:rFonts w:ascii="Corbel" w:hAnsi="Corbel"/>
                <w:b w:val="0"/>
                <w:smallCaps w:val="0"/>
                <w:sz w:val="22"/>
              </w:rPr>
              <w:t xml:space="preserve"> a także </w:t>
            </w:r>
            <w:r w:rsidR="00DA23F3" w:rsidRPr="00DA23F3">
              <w:rPr>
                <w:rFonts w:ascii="Corbel" w:hAnsi="Corbel"/>
                <w:b w:val="0"/>
                <w:smallCaps w:val="0"/>
                <w:sz w:val="22"/>
              </w:rPr>
              <w:t>postrzegania zasad funkcjonowania racjonalności w ekonomii</w:t>
            </w:r>
          </w:p>
        </w:tc>
        <w:tc>
          <w:tcPr>
            <w:tcW w:w="1865" w:type="dxa"/>
          </w:tcPr>
          <w:p w14:paraId="21AE5327" w14:textId="712F3ADB" w:rsidR="00F63563" w:rsidRPr="00C04E3C" w:rsidRDefault="00F63563" w:rsidP="00F635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04E3C">
              <w:rPr>
                <w:rFonts w:ascii="Corbel" w:hAnsi="Corbel"/>
                <w:b w:val="0"/>
                <w:smallCaps w:val="0"/>
                <w:sz w:val="22"/>
              </w:rPr>
              <w:t>K_K05</w:t>
            </w:r>
          </w:p>
        </w:tc>
      </w:tr>
      <w:tr w:rsidR="00F63563" w:rsidRPr="00B169DF" w14:paraId="4251E2C5" w14:textId="77777777" w:rsidTr="00C04E3C">
        <w:tc>
          <w:tcPr>
            <w:tcW w:w="1447" w:type="dxa"/>
          </w:tcPr>
          <w:p w14:paraId="7C52C841" w14:textId="23E43D80" w:rsidR="00F63563" w:rsidRPr="00DA23F3" w:rsidRDefault="00F63563" w:rsidP="00F635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23F3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208" w:type="dxa"/>
          </w:tcPr>
          <w:p w14:paraId="0ED94FF1" w14:textId="5F510C4E" w:rsidR="00F63563" w:rsidRPr="00DA23F3" w:rsidRDefault="00DA23F3" w:rsidP="00F635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23F3">
              <w:rPr>
                <w:rFonts w:ascii="Corbel" w:hAnsi="Corbel"/>
                <w:b w:val="0"/>
                <w:smallCaps w:val="0"/>
                <w:sz w:val="22"/>
              </w:rPr>
              <w:t xml:space="preserve">Wykazuje chęć do interpretacji aktualnych wydarzeń ekonomicznych i społecznych (w wymiarze globalnym i </w:t>
            </w:r>
            <w:r w:rsidRPr="00DA23F3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regionalnym) oraz gotowość wdrażania własnych pomysłów w rozwiązywaniu bieżących problemów </w:t>
            </w:r>
          </w:p>
        </w:tc>
        <w:tc>
          <w:tcPr>
            <w:tcW w:w="1865" w:type="dxa"/>
          </w:tcPr>
          <w:p w14:paraId="41DC7A70" w14:textId="03F57E24" w:rsidR="00F63563" w:rsidRPr="00C04E3C" w:rsidRDefault="00F63563" w:rsidP="00F635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04E3C">
              <w:rPr>
                <w:rFonts w:ascii="Corbel" w:hAnsi="Corbel"/>
                <w:b w:val="0"/>
                <w:sz w:val="22"/>
                <w:lang w:val="en-GB"/>
              </w:rPr>
              <w:lastRenderedPageBreak/>
              <w:t>K_K0</w:t>
            </w:r>
            <w:r w:rsidR="00653E07">
              <w:rPr>
                <w:rFonts w:ascii="Corbel" w:hAnsi="Corbel"/>
                <w:b w:val="0"/>
                <w:sz w:val="22"/>
                <w:lang w:val="en-GB"/>
              </w:rPr>
              <w:t>6</w:t>
            </w:r>
          </w:p>
        </w:tc>
      </w:tr>
    </w:tbl>
    <w:p w14:paraId="663E2DC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A6F3A2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817DF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747490" w14:textId="77777777" w:rsidTr="00DA23F3">
        <w:tc>
          <w:tcPr>
            <w:tcW w:w="9520" w:type="dxa"/>
          </w:tcPr>
          <w:p w14:paraId="66E4894E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1E6E57A6" w14:textId="77777777" w:rsidTr="00DA23F3">
        <w:tc>
          <w:tcPr>
            <w:tcW w:w="9520" w:type="dxa"/>
          </w:tcPr>
          <w:p w14:paraId="56A8A27C" w14:textId="78203396" w:rsidR="0085747A" w:rsidRPr="00B169DF" w:rsidRDefault="00C02AD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AF79FB9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B774D8" w14:textId="77777777" w:rsidR="0085747A" w:rsidRPr="004D7E8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D7E8D">
        <w:rPr>
          <w:rFonts w:ascii="Corbel" w:hAnsi="Corbel"/>
          <w:sz w:val="24"/>
          <w:szCs w:val="24"/>
        </w:rPr>
        <w:t>Problematyka ćwiczeń, konwersator</w:t>
      </w:r>
      <w:r w:rsidR="005F76A3" w:rsidRPr="004D7E8D">
        <w:rPr>
          <w:rFonts w:ascii="Corbel" w:hAnsi="Corbel"/>
          <w:sz w:val="24"/>
          <w:szCs w:val="24"/>
        </w:rPr>
        <w:t>iów</w:t>
      </w:r>
      <w:r w:rsidRPr="004D7E8D">
        <w:rPr>
          <w:rFonts w:ascii="Corbel" w:hAnsi="Corbel"/>
          <w:sz w:val="24"/>
          <w:szCs w:val="24"/>
        </w:rPr>
        <w:t>, laborator</w:t>
      </w:r>
      <w:r w:rsidR="005F76A3" w:rsidRPr="004D7E8D">
        <w:rPr>
          <w:rFonts w:ascii="Corbel" w:hAnsi="Corbel"/>
          <w:sz w:val="24"/>
          <w:szCs w:val="24"/>
        </w:rPr>
        <w:t>iów</w:t>
      </w:r>
      <w:r w:rsidR="009F4610" w:rsidRPr="004D7E8D">
        <w:rPr>
          <w:rFonts w:ascii="Corbel" w:hAnsi="Corbel"/>
          <w:sz w:val="24"/>
          <w:szCs w:val="24"/>
        </w:rPr>
        <w:t xml:space="preserve">, </w:t>
      </w:r>
      <w:r w:rsidRPr="004D7E8D">
        <w:rPr>
          <w:rFonts w:ascii="Corbel" w:hAnsi="Corbel"/>
          <w:sz w:val="24"/>
          <w:szCs w:val="24"/>
        </w:rPr>
        <w:t xml:space="preserve">zajęć praktycznych </w:t>
      </w:r>
    </w:p>
    <w:p w14:paraId="710A470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0F0E11A" w14:textId="77777777" w:rsidTr="004D7E8D">
        <w:tc>
          <w:tcPr>
            <w:tcW w:w="9520" w:type="dxa"/>
          </w:tcPr>
          <w:p w14:paraId="3253B91A" w14:textId="77777777" w:rsidR="0085747A" w:rsidRPr="004D7E8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D7E8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B169DF" w14:paraId="306B5B2F" w14:textId="77777777" w:rsidTr="004D7E8D">
        <w:tc>
          <w:tcPr>
            <w:tcW w:w="9520" w:type="dxa"/>
          </w:tcPr>
          <w:p w14:paraId="43F8874D" w14:textId="331D40C8" w:rsidR="0085747A" w:rsidRPr="00B169DF" w:rsidRDefault="009958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społeczna i gospodarcza – cele, modele, funkcje. Wprowadzenie teoretyczne</w:t>
            </w:r>
          </w:p>
        </w:tc>
      </w:tr>
      <w:tr w:rsidR="007C5F55" w:rsidRPr="00B169DF" w14:paraId="24F5585D" w14:textId="77777777" w:rsidTr="004D7E8D">
        <w:tc>
          <w:tcPr>
            <w:tcW w:w="9520" w:type="dxa"/>
          </w:tcPr>
          <w:p w14:paraId="01153094" w14:textId="3FC1327F" w:rsidR="007C5F55" w:rsidRDefault="007C5F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doktryny i poglądy społeczne oraz gospodarcze od XIX do XXI wieku</w:t>
            </w:r>
          </w:p>
        </w:tc>
      </w:tr>
      <w:tr w:rsidR="0085747A" w:rsidRPr="00B169DF" w14:paraId="0C1DBED6" w14:textId="77777777" w:rsidTr="004D7E8D">
        <w:tc>
          <w:tcPr>
            <w:tcW w:w="9520" w:type="dxa"/>
          </w:tcPr>
          <w:p w14:paraId="2195D51F" w14:textId="628C3899" w:rsidR="0085747A" w:rsidRPr="00B169DF" w:rsidRDefault="009958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587F">
              <w:rPr>
                <w:rFonts w:ascii="Corbel" w:hAnsi="Corbel"/>
                <w:sz w:val="24"/>
                <w:szCs w:val="24"/>
              </w:rPr>
              <w:t>Przemiany gospodarcze i społeczne w</w:t>
            </w:r>
            <w:r>
              <w:rPr>
                <w:rFonts w:ascii="Corbel" w:hAnsi="Corbel"/>
                <w:sz w:val="24"/>
                <w:szCs w:val="24"/>
              </w:rPr>
              <w:t xml:space="preserve"> Europie i na świecie od wielkiej rewolucji gospodarczej do</w:t>
            </w:r>
            <w:r w:rsidRPr="0099587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czasów współczesnych</w:t>
            </w:r>
          </w:p>
        </w:tc>
      </w:tr>
      <w:tr w:rsidR="007C5F55" w:rsidRPr="00B169DF" w14:paraId="43E9F383" w14:textId="77777777" w:rsidTr="004D7E8D">
        <w:tc>
          <w:tcPr>
            <w:tcW w:w="9520" w:type="dxa"/>
          </w:tcPr>
          <w:p w14:paraId="3148762A" w14:textId="6AF0EA1C" w:rsidR="007C5F55" w:rsidRPr="0099587F" w:rsidRDefault="007C5F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 gospodarcza </w:t>
            </w:r>
            <w:r w:rsidR="004D7E8D">
              <w:rPr>
                <w:rFonts w:ascii="Corbel" w:hAnsi="Corbel"/>
                <w:sz w:val="24"/>
                <w:szCs w:val="24"/>
              </w:rPr>
              <w:t xml:space="preserve">i społeczna </w:t>
            </w:r>
            <w:r>
              <w:rPr>
                <w:rFonts w:ascii="Corbel" w:hAnsi="Corbel"/>
                <w:sz w:val="24"/>
                <w:szCs w:val="24"/>
              </w:rPr>
              <w:t>państwa w gospodarce wolnorynkowej i centralnie sterowanej współczesnych państw.</w:t>
            </w:r>
          </w:p>
        </w:tc>
      </w:tr>
      <w:tr w:rsidR="007C5F55" w:rsidRPr="00B169DF" w14:paraId="35F3C44D" w14:textId="77777777" w:rsidTr="004D7E8D">
        <w:tc>
          <w:tcPr>
            <w:tcW w:w="9520" w:type="dxa"/>
          </w:tcPr>
          <w:p w14:paraId="0FB88C87" w14:textId="27D254A8" w:rsidR="007C5F55" w:rsidRDefault="007C5F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Kontekst instytucjonalny w polityce gospodarczej</w:t>
            </w:r>
          </w:p>
        </w:tc>
      </w:tr>
      <w:tr w:rsidR="007C5F55" w:rsidRPr="00B169DF" w14:paraId="3E00B821" w14:textId="77777777" w:rsidTr="004D7E8D">
        <w:tc>
          <w:tcPr>
            <w:tcW w:w="9520" w:type="dxa"/>
          </w:tcPr>
          <w:p w14:paraId="01B9550E" w14:textId="5ABF01C1" w:rsidR="007C5F55" w:rsidRDefault="004D7E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i układ gospodarki współczesnych państw (PKB, polityka pieniężna i fiskalna, zadłużenie, kapitał i jego przepływ)</w:t>
            </w:r>
          </w:p>
        </w:tc>
      </w:tr>
      <w:tr w:rsidR="007C5F55" w:rsidRPr="00B169DF" w14:paraId="4349397F" w14:textId="77777777" w:rsidTr="004D7E8D">
        <w:tc>
          <w:tcPr>
            <w:tcW w:w="9520" w:type="dxa"/>
          </w:tcPr>
          <w:p w14:paraId="4CE9E028" w14:textId="605A736F" w:rsidR="007C5F55" w:rsidRDefault="007C5F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i rola społeczeństwa we współczesnej transformacji energetycznej Europy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European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Green Deal)</w:t>
            </w:r>
          </w:p>
        </w:tc>
      </w:tr>
      <w:tr w:rsidR="007C5F55" w:rsidRPr="00B169DF" w14:paraId="6E1CBC9C" w14:textId="77777777" w:rsidTr="004D7E8D">
        <w:tc>
          <w:tcPr>
            <w:tcW w:w="9520" w:type="dxa"/>
          </w:tcPr>
          <w:p w14:paraId="168B03C8" w14:textId="587FD1CE" w:rsidR="007C5F55" w:rsidRDefault="007C5F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Społeczne i ekonomiczne aspekty w polityce wdrażania zrównoważonego rozwoju w Unii Europejskiej</w:t>
            </w:r>
          </w:p>
        </w:tc>
      </w:tr>
      <w:tr w:rsidR="007C5F55" w:rsidRPr="00B169DF" w14:paraId="7E9EAF89" w14:textId="77777777" w:rsidTr="004D7E8D">
        <w:tc>
          <w:tcPr>
            <w:tcW w:w="9520" w:type="dxa"/>
          </w:tcPr>
          <w:p w14:paraId="2D004689" w14:textId="0EA852E9" w:rsidR="007C5F55" w:rsidRDefault="007C5F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i zasady funkcjonowania społeczeństw w największych gospodarkach świata (USA, Chiny, Unia Europejska)</w:t>
            </w:r>
          </w:p>
        </w:tc>
      </w:tr>
      <w:tr w:rsidR="0085747A" w:rsidRPr="00B169DF" w14:paraId="5B030BD5" w14:textId="77777777" w:rsidTr="004D7E8D">
        <w:tc>
          <w:tcPr>
            <w:tcW w:w="9520" w:type="dxa"/>
          </w:tcPr>
          <w:p w14:paraId="6C2ED089" w14:textId="7CA162E2" w:rsidR="0085747A" w:rsidRPr="00B169DF" w:rsidRDefault="007C5F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problemy </w:t>
            </w:r>
            <w:r w:rsidR="00C04E3C">
              <w:rPr>
                <w:rFonts w:ascii="Corbel" w:hAnsi="Corbel"/>
                <w:sz w:val="24"/>
                <w:szCs w:val="24"/>
              </w:rPr>
              <w:t>oraz</w:t>
            </w:r>
            <w:r>
              <w:rPr>
                <w:rFonts w:ascii="Corbel" w:hAnsi="Corbel"/>
                <w:sz w:val="24"/>
                <w:szCs w:val="24"/>
              </w:rPr>
              <w:t xml:space="preserve"> wyzwania dla rozwoju gospodarczego i stabilności społecznej (rozwój AI, stare i nowe konflikty zbrojne, zaburzenia globalnego handlu</w:t>
            </w:r>
            <w:r w:rsidR="00C04E3C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przepływu kapitał </w:t>
            </w:r>
            <w:r w:rsidR="00C04E3C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i surowców)</w:t>
            </w:r>
          </w:p>
        </w:tc>
      </w:tr>
    </w:tbl>
    <w:p w14:paraId="1EE9D2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011F7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2DE48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0C6DAB" w14:textId="2E630FB7" w:rsidR="003631EF" w:rsidRDefault="004D7E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tygodniowej prasówki</w:t>
      </w:r>
      <w:r w:rsidR="00C04E3C">
        <w:rPr>
          <w:rFonts w:ascii="Corbel" w:hAnsi="Corbel"/>
          <w:b w:val="0"/>
          <w:smallCaps w:val="0"/>
          <w:szCs w:val="24"/>
        </w:rPr>
        <w:t xml:space="preserve"> (globalne wiadomości społeczne i gospodarcze)</w:t>
      </w:r>
      <w:r>
        <w:rPr>
          <w:rFonts w:ascii="Corbel" w:hAnsi="Corbel"/>
          <w:b w:val="0"/>
          <w:smallCaps w:val="0"/>
          <w:szCs w:val="24"/>
        </w:rPr>
        <w:t>, a</w:t>
      </w:r>
      <w:r w:rsidR="003631EF" w:rsidRPr="003631EF">
        <w:rPr>
          <w:rFonts w:ascii="Corbel" w:hAnsi="Corbel"/>
          <w:b w:val="0"/>
          <w:smallCaps w:val="0"/>
          <w:szCs w:val="24"/>
        </w:rPr>
        <w:t>naliza tekstów z dyskusją</w:t>
      </w:r>
      <w:r w:rsidR="003631EF">
        <w:rPr>
          <w:rFonts w:ascii="Corbel" w:hAnsi="Corbel"/>
          <w:b w:val="0"/>
          <w:smallCaps w:val="0"/>
          <w:szCs w:val="24"/>
        </w:rPr>
        <w:t xml:space="preserve">, </w:t>
      </w:r>
      <w:r w:rsidR="003631EF" w:rsidRPr="003631EF">
        <w:rPr>
          <w:rFonts w:ascii="Corbel" w:hAnsi="Corbel"/>
          <w:b w:val="0"/>
          <w:smallCaps w:val="0"/>
          <w:szCs w:val="24"/>
        </w:rPr>
        <w:t xml:space="preserve">wykład </w:t>
      </w:r>
      <w:r w:rsidR="003631EF">
        <w:rPr>
          <w:rFonts w:ascii="Corbel" w:hAnsi="Corbel"/>
          <w:b w:val="0"/>
          <w:smallCaps w:val="0"/>
          <w:szCs w:val="24"/>
        </w:rPr>
        <w:t xml:space="preserve">wprowadzający </w:t>
      </w:r>
      <w:r w:rsidR="003631EF" w:rsidRPr="003631EF">
        <w:rPr>
          <w:rFonts w:ascii="Corbel" w:hAnsi="Corbel"/>
          <w:b w:val="0"/>
          <w:smallCaps w:val="0"/>
          <w:szCs w:val="24"/>
        </w:rPr>
        <w:t>z prezentacją multimedialną</w:t>
      </w:r>
      <w:r w:rsidR="003631EF">
        <w:rPr>
          <w:rFonts w:ascii="Corbel" w:hAnsi="Corbel"/>
          <w:b w:val="0"/>
          <w:smallCaps w:val="0"/>
          <w:szCs w:val="24"/>
        </w:rPr>
        <w:t>, dyskusja</w:t>
      </w:r>
    </w:p>
    <w:p w14:paraId="0BAD1614" w14:textId="77777777" w:rsidR="003631EF" w:rsidRPr="00B169DF" w:rsidRDefault="003631E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41668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1EFC830D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83C5972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E404E72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40E31B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7C6C7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41D19892" w14:textId="77777777" w:rsidTr="00C05F44">
        <w:tc>
          <w:tcPr>
            <w:tcW w:w="1985" w:type="dxa"/>
            <w:vAlign w:val="center"/>
          </w:tcPr>
          <w:p w14:paraId="157CAE2B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B32544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80B8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F3EE486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1E88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6794E66F" w14:textId="77777777" w:rsidTr="00C05F44">
        <w:tc>
          <w:tcPr>
            <w:tcW w:w="1985" w:type="dxa"/>
          </w:tcPr>
          <w:p w14:paraId="20D6EE9C" w14:textId="77777777" w:rsidR="0085747A" w:rsidRPr="00004B8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04B8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04B8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08C9AC7" w14:textId="69120BC8" w:rsidR="0085747A" w:rsidRPr="00004B85" w:rsidRDefault="00004B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4B85">
              <w:rPr>
                <w:rFonts w:ascii="Corbel" w:hAnsi="Corbel"/>
                <w:b w:val="0"/>
                <w:szCs w:val="24"/>
              </w:rPr>
              <w:t>Ustne kolokwium</w:t>
            </w:r>
          </w:p>
        </w:tc>
        <w:tc>
          <w:tcPr>
            <w:tcW w:w="2126" w:type="dxa"/>
          </w:tcPr>
          <w:p w14:paraId="5D1AC8C4" w14:textId="67FAFE3C" w:rsidR="0085747A" w:rsidRPr="00004B85" w:rsidRDefault="00004B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04B85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04B85" w:rsidRPr="00B169DF" w14:paraId="2D0F9364" w14:textId="77777777" w:rsidTr="00C05F44">
        <w:tc>
          <w:tcPr>
            <w:tcW w:w="1985" w:type="dxa"/>
          </w:tcPr>
          <w:p w14:paraId="479EA471" w14:textId="79ABAD9C" w:rsidR="00004B85" w:rsidRPr="00004B85" w:rsidRDefault="00004B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04B85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004B85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2C175A7E" w14:textId="49962591" w:rsidR="00004B85" w:rsidRPr="00004B85" w:rsidRDefault="00004B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4B85">
              <w:rPr>
                <w:rFonts w:ascii="Corbel" w:hAnsi="Corbel"/>
                <w:b w:val="0"/>
                <w:szCs w:val="24"/>
              </w:rPr>
              <w:t>Ustne kolokwium</w:t>
            </w:r>
          </w:p>
        </w:tc>
        <w:tc>
          <w:tcPr>
            <w:tcW w:w="2126" w:type="dxa"/>
          </w:tcPr>
          <w:p w14:paraId="16F76CA4" w14:textId="1A9CF920" w:rsidR="00004B85" w:rsidRPr="00004B85" w:rsidRDefault="00004B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04B85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04B85" w:rsidRPr="00B169DF" w14:paraId="35E28379" w14:textId="77777777" w:rsidTr="00C05F44">
        <w:tc>
          <w:tcPr>
            <w:tcW w:w="1985" w:type="dxa"/>
          </w:tcPr>
          <w:p w14:paraId="0F7EA244" w14:textId="523297AA" w:rsidR="00004B85" w:rsidRPr="00004B85" w:rsidRDefault="00004B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04B8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04B85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14:paraId="0823D26A" w14:textId="202BF508" w:rsidR="00004B85" w:rsidRPr="00004B85" w:rsidRDefault="00004B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4B85">
              <w:rPr>
                <w:rFonts w:ascii="Corbel" w:hAnsi="Corbel"/>
                <w:b w:val="0"/>
                <w:szCs w:val="24"/>
              </w:rPr>
              <w:t>Ustne kolokwium</w:t>
            </w:r>
          </w:p>
        </w:tc>
        <w:tc>
          <w:tcPr>
            <w:tcW w:w="2126" w:type="dxa"/>
          </w:tcPr>
          <w:p w14:paraId="614BD977" w14:textId="130E09D5" w:rsidR="00004B85" w:rsidRPr="00004B85" w:rsidRDefault="00004B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04B85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04B85" w:rsidRPr="00B169DF" w14:paraId="0EA10138" w14:textId="77777777" w:rsidTr="00C05F44">
        <w:tc>
          <w:tcPr>
            <w:tcW w:w="1985" w:type="dxa"/>
          </w:tcPr>
          <w:p w14:paraId="7A959BFE" w14:textId="1FFEDDD8" w:rsidR="00004B85" w:rsidRPr="00004B85" w:rsidRDefault="00004B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04B8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04B85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528" w:type="dxa"/>
          </w:tcPr>
          <w:p w14:paraId="588E51FD" w14:textId="51640713" w:rsidR="00004B85" w:rsidRPr="00004B85" w:rsidRDefault="00004B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4B85">
              <w:rPr>
                <w:rFonts w:ascii="Corbel" w:hAnsi="Corbel"/>
                <w:b w:val="0"/>
                <w:szCs w:val="24"/>
              </w:rPr>
              <w:t>Ustne kolokwium</w:t>
            </w:r>
          </w:p>
        </w:tc>
        <w:tc>
          <w:tcPr>
            <w:tcW w:w="2126" w:type="dxa"/>
          </w:tcPr>
          <w:p w14:paraId="66EC3458" w14:textId="1C9BF59D" w:rsidR="00004B85" w:rsidRPr="00004B85" w:rsidRDefault="00004B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04B85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04B85" w:rsidRPr="00B169DF" w14:paraId="02F8BB0D" w14:textId="77777777" w:rsidTr="00C05F44">
        <w:tc>
          <w:tcPr>
            <w:tcW w:w="1985" w:type="dxa"/>
          </w:tcPr>
          <w:p w14:paraId="19BE7CF3" w14:textId="70E6EF11" w:rsidR="00004B85" w:rsidRPr="00004B85" w:rsidRDefault="00004B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04B8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04B85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14:paraId="3BCC44BA" w14:textId="05705593" w:rsidR="00004B85" w:rsidRPr="00004B85" w:rsidRDefault="00004B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4B85">
              <w:rPr>
                <w:rFonts w:ascii="Corbel" w:hAnsi="Corbel"/>
                <w:b w:val="0"/>
                <w:szCs w:val="24"/>
              </w:rPr>
              <w:t>Ustne kolokwium</w:t>
            </w:r>
          </w:p>
        </w:tc>
        <w:tc>
          <w:tcPr>
            <w:tcW w:w="2126" w:type="dxa"/>
          </w:tcPr>
          <w:p w14:paraId="2675743B" w14:textId="262A5B95" w:rsidR="00004B85" w:rsidRPr="00004B85" w:rsidRDefault="00004B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04B85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04B85" w:rsidRPr="00B169DF" w14:paraId="1D45D0FC" w14:textId="77777777" w:rsidTr="00C05F44">
        <w:tc>
          <w:tcPr>
            <w:tcW w:w="1985" w:type="dxa"/>
          </w:tcPr>
          <w:p w14:paraId="2DA45294" w14:textId="479540B7" w:rsidR="00004B85" w:rsidRPr="00004B85" w:rsidRDefault="00004B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04B8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04B85"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14:paraId="1400B8A8" w14:textId="418F8A92" w:rsidR="00004B85" w:rsidRPr="00004B85" w:rsidRDefault="00004B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4B85">
              <w:rPr>
                <w:rFonts w:ascii="Corbel" w:hAnsi="Corbel"/>
                <w:b w:val="0"/>
                <w:szCs w:val="24"/>
              </w:rPr>
              <w:t>Ustne kolokwium</w:t>
            </w:r>
          </w:p>
        </w:tc>
        <w:tc>
          <w:tcPr>
            <w:tcW w:w="2126" w:type="dxa"/>
          </w:tcPr>
          <w:p w14:paraId="7AB8C40B" w14:textId="42082AE9" w:rsidR="00004B85" w:rsidRPr="00004B85" w:rsidRDefault="00004B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04B85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04B85" w:rsidRPr="00B169DF" w14:paraId="11F4D8B7" w14:textId="77777777" w:rsidTr="00C05F44">
        <w:tc>
          <w:tcPr>
            <w:tcW w:w="1985" w:type="dxa"/>
          </w:tcPr>
          <w:p w14:paraId="6FD528A2" w14:textId="30001B48" w:rsidR="00004B85" w:rsidRPr="00004B85" w:rsidRDefault="00004B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04B8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04B85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528" w:type="dxa"/>
          </w:tcPr>
          <w:p w14:paraId="5F84C563" w14:textId="3AC3D649" w:rsidR="00004B85" w:rsidRPr="00004B85" w:rsidRDefault="00004B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4B85">
              <w:rPr>
                <w:rFonts w:ascii="Corbel" w:hAnsi="Corbel"/>
                <w:b w:val="0"/>
                <w:szCs w:val="24"/>
              </w:rPr>
              <w:t>Ustne kolokwium</w:t>
            </w:r>
          </w:p>
        </w:tc>
        <w:tc>
          <w:tcPr>
            <w:tcW w:w="2126" w:type="dxa"/>
          </w:tcPr>
          <w:p w14:paraId="03954E98" w14:textId="4E6306EF" w:rsidR="00004B85" w:rsidRPr="00004B85" w:rsidRDefault="00004B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04B85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B169DF" w14:paraId="2388083F" w14:textId="77777777" w:rsidTr="00C05F44">
        <w:tc>
          <w:tcPr>
            <w:tcW w:w="1985" w:type="dxa"/>
          </w:tcPr>
          <w:p w14:paraId="56592B5B" w14:textId="3220BA19" w:rsidR="0085747A" w:rsidRPr="00004B85" w:rsidRDefault="00004B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04B8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04B85">
              <w:rPr>
                <w:rFonts w:ascii="Corbel" w:hAnsi="Corbel"/>
                <w:b w:val="0"/>
                <w:szCs w:val="24"/>
              </w:rPr>
              <w:t>_ 08</w:t>
            </w:r>
          </w:p>
        </w:tc>
        <w:tc>
          <w:tcPr>
            <w:tcW w:w="5528" w:type="dxa"/>
          </w:tcPr>
          <w:p w14:paraId="35E125A4" w14:textId="2D97B8AC" w:rsidR="0085747A" w:rsidRPr="00004B85" w:rsidRDefault="00004B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4B85">
              <w:rPr>
                <w:rFonts w:ascii="Corbel" w:hAnsi="Corbel"/>
                <w:b w:val="0"/>
                <w:szCs w:val="24"/>
              </w:rPr>
              <w:t>Ustne kolokwium</w:t>
            </w:r>
          </w:p>
        </w:tc>
        <w:tc>
          <w:tcPr>
            <w:tcW w:w="2126" w:type="dxa"/>
          </w:tcPr>
          <w:p w14:paraId="196DC76B" w14:textId="480DD3F1" w:rsidR="0085747A" w:rsidRPr="00004B85" w:rsidRDefault="00004B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04B85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4B1317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2FD7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09959C9" w14:textId="77777777" w:rsidTr="00923D7D">
        <w:tc>
          <w:tcPr>
            <w:tcW w:w="9670" w:type="dxa"/>
          </w:tcPr>
          <w:p w14:paraId="2C4A11CB" w14:textId="04F11740" w:rsidR="0085747A" w:rsidRPr="00B169DF" w:rsidRDefault="00004B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Udział w ćwiczeniach, aktywny udział w dyskusji, pozytywna ocena z ustnego kolokwium zaliczeniowego</w:t>
            </w:r>
          </w:p>
        </w:tc>
      </w:tr>
    </w:tbl>
    <w:p w14:paraId="061640F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402A5C6" w14:textId="77777777" w:rsidTr="003E1941">
        <w:tc>
          <w:tcPr>
            <w:tcW w:w="4962" w:type="dxa"/>
            <w:vAlign w:val="center"/>
          </w:tcPr>
          <w:p w14:paraId="267EBE0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4CAFD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AD4F68E" w14:textId="77777777" w:rsidTr="00923D7D">
        <w:tc>
          <w:tcPr>
            <w:tcW w:w="4962" w:type="dxa"/>
          </w:tcPr>
          <w:p w14:paraId="749E482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4345AD" w14:textId="7FC9C620" w:rsidR="0085747A" w:rsidRPr="00B169DF" w:rsidRDefault="007750A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654D8B81" w14:textId="77777777" w:rsidTr="00923D7D">
        <w:tc>
          <w:tcPr>
            <w:tcW w:w="4962" w:type="dxa"/>
          </w:tcPr>
          <w:p w14:paraId="0703976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D420F6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014F56" w14:textId="5744D72A" w:rsidR="00C61DC5" w:rsidRPr="00B169DF" w:rsidRDefault="007750A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C61DC5" w:rsidRPr="00B169DF" w14:paraId="7F057C18" w14:textId="77777777" w:rsidTr="00923D7D">
        <w:tc>
          <w:tcPr>
            <w:tcW w:w="4962" w:type="dxa"/>
          </w:tcPr>
          <w:p w14:paraId="6AEDB80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CBA523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F0E81D" w14:textId="593CF581" w:rsidR="00C61DC5" w:rsidRPr="00B169DF" w:rsidRDefault="007750A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B169DF" w14:paraId="41E1B402" w14:textId="77777777" w:rsidTr="00923D7D">
        <w:tc>
          <w:tcPr>
            <w:tcW w:w="4962" w:type="dxa"/>
          </w:tcPr>
          <w:p w14:paraId="1076A39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6E05CF" w14:textId="16F1D600" w:rsidR="0085747A" w:rsidRPr="00B169DF" w:rsidRDefault="007750A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85747A" w:rsidRPr="00B169DF" w14:paraId="3028168B" w14:textId="77777777" w:rsidTr="00923D7D">
        <w:tc>
          <w:tcPr>
            <w:tcW w:w="4962" w:type="dxa"/>
          </w:tcPr>
          <w:p w14:paraId="0AC39A7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912EF" w14:textId="103B5F92" w:rsidR="0085747A" w:rsidRPr="00B169DF" w:rsidRDefault="007750A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F5A36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06FA5EC2" w:rsidR="0085747A" w:rsidRPr="00B169DF" w:rsidRDefault="003631EF" w:rsidP="003631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4E11F458" w:rsidR="0085747A" w:rsidRPr="00B169DF" w:rsidRDefault="003631EF" w:rsidP="003631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42E3C6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398A0A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14835628" w14:textId="77777777" w:rsidTr="0071620A">
        <w:trPr>
          <w:trHeight w:val="397"/>
        </w:trPr>
        <w:tc>
          <w:tcPr>
            <w:tcW w:w="7513" w:type="dxa"/>
          </w:tcPr>
          <w:p w14:paraId="11DC2DD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6319C2" w14:textId="1B838714" w:rsidR="00C04E3C" w:rsidRDefault="00C04E3C" w:rsidP="00C04E3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4E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Kolendo I., Łotwa. Zarys dziejów narodu i państwa od czasów najdawniejszych do początku XXI wieku, Łódź 2014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19870B9" w14:textId="5D07EEDA" w:rsidR="004D7E8D" w:rsidRDefault="004D7E8D" w:rsidP="00C04E3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134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Acocella</w:t>
            </w:r>
            <w:proofErr w:type="spellEnd"/>
            <w:r w:rsidRPr="00C134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N., </w:t>
            </w:r>
            <w:r w:rsidRPr="00C1349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Zasady polityki gospodarczej</w:t>
            </w:r>
            <w:r w:rsidRPr="00C134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3749524" w14:textId="06834166" w:rsidR="00C04E3C" w:rsidRPr="00C04E3C" w:rsidRDefault="00C04E3C" w:rsidP="00C04E3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69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Chojnicka K., Olszewski H.,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8693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doktryn politycznych i prawnych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1995.</w:t>
            </w:r>
          </w:p>
          <w:p w14:paraId="202923E1" w14:textId="77777777" w:rsidR="004D7E8D" w:rsidRDefault="004D7E8D" w:rsidP="00C04E3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34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Polityka gospodarcza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 red. Bolesława Winiarskiego, wyd. 3, Warszawa 2022.</w:t>
            </w:r>
          </w:p>
          <w:p w14:paraId="1C41FAC8" w14:textId="77777777" w:rsidR="004D7E8D" w:rsidRDefault="004D7E8D" w:rsidP="00C04E3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Jankiewicz S., </w:t>
            </w:r>
            <w:r w:rsidRPr="00B8693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Uwarunkowania polityki gospodarczej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14:paraId="2A3E967C" w14:textId="77777777" w:rsidR="004D7E8D" w:rsidRDefault="004D7E8D" w:rsidP="00C04E3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69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Keynes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J.M., </w:t>
            </w:r>
            <w:r w:rsidRPr="00B8693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Ogólna teoria zatrudnienia, procentu i pieniądza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2003.</w:t>
            </w:r>
          </w:p>
          <w:p w14:paraId="1A085D42" w14:textId="77777777" w:rsidR="004D7E8D" w:rsidRDefault="004D7E8D" w:rsidP="00C04E3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31A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 gospodarcza w Unii Europejskiej: wybrane zagadnienia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 red. Dariusza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Rossatiego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in., Warszawa 2018.</w:t>
            </w:r>
          </w:p>
          <w:p w14:paraId="3157E89B" w14:textId="2436AD93" w:rsidR="00C04E3C" w:rsidRPr="00B169DF" w:rsidRDefault="00C04E3C" w:rsidP="00C04E3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4E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Powszechna historia gospodarcza 1918-1991, pod red. W. Morawskiego, Warszawa 1994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B169DF" w14:paraId="7458DD74" w14:textId="77777777" w:rsidTr="0071620A">
        <w:trPr>
          <w:trHeight w:val="397"/>
        </w:trPr>
        <w:tc>
          <w:tcPr>
            <w:tcW w:w="7513" w:type="dxa"/>
          </w:tcPr>
          <w:p w14:paraId="1B54709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5AA8A96" w14:textId="77777777" w:rsidR="004D7E8D" w:rsidRPr="00C04E3C" w:rsidRDefault="004D7E8D" w:rsidP="00C04E3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D7E8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Historia gospodarcza Polski (1939-1989), </w:t>
            </w:r>
            <w:r w:rsidRPr="00C04E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pod red. J. Kalińskiego, Warszawa 1996</w:t>
            </w:r>
          </w:p>
          <w:p w14:paraId="6B579DF6" w14:textId="77777777" w:rsidR="004D7E8D" w:rsidRDefault="00C04E3C" w:rsidP="00C04E3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04E3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Ihnatowicz I., Mączak A., Zientara B., Żarnowski J., Społeczeństwo polskie od X do XX wieku, Warszawa 1988</w:t>
            </w:r>
          </w:p>
          <w:p w14:paraId="4A536FA7" w14:textId="77777777" w:rsidR="00C04E3C" w:rsidRDefault="00C04E3C" w:rsidP="00C04E3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04E3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Jezierski A., Leszczyńska C., Historia gospodarcza Polski, Warszawa 1999</w:t>
            </w:r>
          </w:p>
          <w:p w14:paraId="5C5B8CEC" w14:textId="77777777" w:rsidR="00C04E3C" w:rsidRPr="00B86932" w:rsidRDefault="00C04E3C" w:rsidP="00C04E3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Orędziak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Finanse Unii Europejskiej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34A8A212" w14:textId="77777777" w:rsidR="00C04E3C" w:rsidRDefault="00C04E3C" w:rsidP="00C04E3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Keen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 w:rsidRPr="00B8693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neoklasyczna: fałszywy paradygmat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2017.</w:t>
            </w:r>
          </w:p>
          <w:p w14:paraId="0D8CF9D3" w14:textId="74709F99" w:rsidR="00C04E3C" w:rsidRPr="00C04E3C" w:rsidRDefault="00C04E3C" w:rsidP="00C04E3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Jasiński L., </w:t>
            </w:r>
            <w:r w:rsidRPr="00B8693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Nierówności ekonomiczne: przyczyny i przezwyciężanie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2022.</w:t>
            </w:r>
          </w:p>
        </w:tc>
      </w:tr>
    </w:tbl>
    <w:p w14:paraId="1034A8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2863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43A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3CBBC" w14:textId="77777777" w:rsidR="00B97B8D" w:rsidRDefault="00B97B8D" w:rsidP="00C16ABF">
      <w:pPr>
        <w:spacing w:after="0" w:line="240" w:lineRule="auto"/>
      </w:pPr>
      <w:r>
        <w:separator/>
      </w:r>
    </w:p>
  </w:endnote>
  <w:endnote w:type="continuationSeparator" w:id="0">
    <w:p w14:paraId="3A2F91DE" w14:textId="77777777" w:rsidR="00B97B8D" w:rsidRDefault="00B97B8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C4197" w14:textId="77777777" w:rsidR="00B97B8D" w:rsidRDefault="00B97B8D" w:rsidP="00C16ABF">
      <w:pPr>
        <w:spacing w:after="0" w:line="240" w:lineRule="auto"/>
      </w:pPr>
      <w:r>
        <w:separator/>
      </w:r>
    </w:p>
  </w:footnote>
  <w:footnote w:type="continuationSeparator" w:id="0">
    <w:p w14:paraId="61B07BFE" w14:textId="77777777" w:rsidR="00B97B8D" w:rsidRDefault="00B97B8D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B78F9"/>
    <w:multiLevelType w:val="hybridMultilevel"/>
    <w:tmpl w:val="7E701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3E1926"/>
    <w:multiLevelType w:val="hybridMultilevel"/>
    <w:tmpl w:val="C4847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A95F20"/>
    <w:multiLevelType w:val="hybridMultilevel"/>
    <w:tmpl w:val="6BB0E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387236">
    <w:abstractNumId w:val="1"/>
  </w:num>
  <w:num w:numId="2" w16cid:durableId="1093404370">
    <w:abstractNumId w:val="0"/>
  </w:num>
  <w:num w:numId="3" w16cid:durableId="1107507868">
    <w:abstractNumId w:val="2"/>
  </w:num>
  <w:num w:numId="4" w16cid:durableId="194446008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4B85"/>
    <w:rsid w:val="000077B4"/>
    <w:rsid w:val="00015B8F"/>
    <w:rsid w:val="00022ECE"/>
    <w:rsid w:val="00042A51"/>
    <w:rsid w:val="00042D2E"/>
    <w:rsid w:val="00044C82"/>
    <w:rsid w:val="0005173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3DBB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1EF"/>
    <w:rsid w:val="00363F78"/>
    <w:rsid w:val="0038162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178A7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D7E8D"/>
    <w:rsid w:val="004F1551"/>
    <w:rsid w:val="004F155B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3E07"/>
    <w:rsid w:val="00654934"/>
    <w:rsid w:val="006620D9"/>
    <w:rsid w:val="00671958"/>
    <w:rsid w:val="00675843"/>
    <w:rsid w:val="00696477"/>
    <w:rsid w:val="006B092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399"/>
    <w:rsid w:val="00763BF1"/>
    <w:rsid w:val="00766FD4"/>
    <w:rsid w:val="007750A5"/>
    <w:rsid w:val="0078168C"/>
    <w:rsid w:val="00787C2A"/>
    <w:rsid w:val="00790E27"/>
    <w:rsid w:val="007A4022"/>
    <w:rsid w:val="007A6E6E"/>
    <w:rsid w:val="007C3299"/>
    <w:rsid w:val="007C3BCC"/>
    <w:rsid w:val="007C4546"/>
    <w:rsid w:val="007C5F55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DC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587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612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B8D"/>
    <w:rsid w:val="00B97F59"/>
    <w:rsid w:val="00BB520A"/>
    <w:rsid w:val="00BD3869"/>
    <w:rsid w:val="00BD66E9"/>
    <w:rsid w:val="00BD6FF4"/>
    <w:rsid w:val="00BF2C41"/>
    <w:rsid w:val="00C02ADF"/>
    <w:rsid w:val="00C04E3C"/>
    <w:rsid w:val="00C058B4"/>
    <w:rsid w:val="00C05F44"/>
    <w:rsid w:val="00C131B5"/>
    <w:rsid w:val="00C16ABF"/>
    <w:rsid w:val="00C170AE"/>
    <w:rsid w:val="00C26CB7"/>
    <w:rsid w:val="00C324C1"/>
    <w:rsid w:val="00C36992"/>
    <w:rsid w:val="00C45315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10AD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563A1"/>
    <w:rsid w:val="00D608D1"/>
    <w:rsid w:val="00D74119"/>
    <w:rsid w:val="00D8075B"/>
    <w:rsid w:val="00D8678B"/>
    <w:rsid w:val="00DA2114"/>
    <w:rsid w:val="00DA23F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8F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63563"/>
    <w:rsid w:val="00F7066B"/>
    <w:rsid w:val="00F724F0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A914DBAB-DCD5-43A3-856D-026C54B7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272</TotalTime>
  <Pages>5</Pages>
  <Words>1212</Words>
  <Characters>7276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Paweł Balcerak</cp:lastModifiedBy>
  <cp:revision>6</cp:revision>
  <cp:lastPrinted>2019-02-06T12:12:00Z</cp:lastPrinted>
  <dcterms:created xsi:type="dcterms:W3CDTF">2023-10-02T12:20:00Z</dcterms:created>
  <dcterms:modified xsi:type="dcterms:W3CDTF">2025-06-30T08:15:00Z</dcterms:modified>
</cp:coreProperties>
</file>